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9193">
      <w:pPr>
        <w:rPr>
          <w:rFonts w:hint="eastAsia" w:ascii="黑体" w:eastAsia="黑体"/>
          <w:b/>
          <w:bCs/>
          <w:color w:val="auto"/>
          <w:sz w:val="32"/>
          <w:highlight w:val="none"/>
        </w:rPr>
      </w:pP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</w:rPr>
        <w:t>附件</w:t>
      </w: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</w:rPr>
        <w:t>：</w:t>
      </w:r>
    </w:p>
    <w:p w14:paraId="243B9FD2">
      <w:pPr>
        <w:pStyle w:val="2"/>
        <w:spacing w:before="1"/>
        <w:ind w:left="1303"/>
        <w:jc w:val="center"/>
        <w:rPr>
          <w:rFonts w:ascii="宋体" w:hAnsi="宋体" w:eastAsia="宋体" w:cs="宋体"/>
          <w:color w:val="auto"/>
          <w:sz w:val="21"/>
          <w:szCs w:val="22"/>
          <w:lang w:val="en-US" w:eastAsia="zh-CN" w:bidi="ar-SA"/>
        </w:rPr>
      </w:pPr>
    </w:p>
    <w:p w14:paraId="6D3C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2025年河南省普通高等学校先进班集体信息填报汇总表</w:t>
      </w:r>
    </w:p>
    <w:p w14:paraId="4364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 w:ascii="楷体_GB2312" w:hAnsi="楷体" w:eastAsia="楷体_GB2312" w:cs="楷体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6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819"/>
        <w:gridCol w:w="4284"/>
      </w:tblGrid>
      <w:tr w14:paraId="41A1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8AC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2E8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F63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</w:rPr>
              <w:t>班级名称</w:t>
            </w:r>
          </w:p>
        </w:tc>
      </w:tr>
      <w:tr w14:paraId="3B51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FCD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58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  <w:woUserID w:val="8"/>
              </w:rPr>
              <w:t xml:space="preserve">豫北医学院 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E90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  <w:woUserID w:val="8"/>
              </w:rPr>
              <w:t>羲和书院2020级临床医学专业8班</w:t>
            </w:r>
          </w:p>
        </w:tc>
      </w:tr>
      <w:tr w14:paraId="7CB6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FE0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1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34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  <w:woUserID w:val="1"/>
              </w:rPr>
              <w:t>豫北医学院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woUserID w:val="1"/>
              </w:rPr>
              <w:t xml:space="preserve"> 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94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7"/>
              </w:rPr>
              <w:t>羲和书院2021级临床医学专业5班</w:t>
            </w:r>
          </w:p>
        </w:tc>
      </w:tr>
      <w:tr w14:paraId="6D9C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C7F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1"/>
              </w:rPr>
              <w:t>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94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  <w:woUserID w:val="1"/>
              </w:rPr>
              <w:t>豫北医学院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woUserID w:val="1"/>
              </w:rPr>
              <w:t xml:space="preserve"> 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DC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11"/>
              </w:rPr>
              <w:t>羲和书院2021级生物技术专业96班</w:t>
            </w:r>
          </w:p>
        </w:tc>
      </w:tr>
      <w:tr w14:paraId="037F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CBB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1"/>
              </w:rPr>
              <w:t>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1CD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  <w:woUserID w:val="1"/>
              </w:rPr>
              <w:t>豫北医学院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woUserID w:val="1"/>
              </w:rPr>
              <w:t xml:space="preserve"> 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F7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6"/>
              </w:rPr>
              <w:t>羲和书院2023级药学专升本232班</w:t>
            </w:r>
          </w:p>
        </w:tc>
      </w:tr>
      <w:tr w14:paraId="502F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0F2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1"/>
              </w:rPr>
              <w:t>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DF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  <w:woUserID w:val="1"/>
              </w:rPr>
              <w:t>豫北医学院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B1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1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"/>
                <w:woUserID w:val="10"/>
              </w:rPr>
              <w:t>羲和书院2023级专升本医学影像技术165班</w:t>
            </w:r>
          </w:p>
        </w:tc>
      </w:tr>
    </w:tbl>
    <w:p w14:paraId="615D0CF1">
      <w:pPr>
        <w:adjustRightInd w:val="0"/>
        <w:snapToGrid w:val="0"/>
        <w:spacing w:line="360" w:lineRule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 w14:paraId="2F59D6CE"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说明：班级名称必须为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书院</w:t>
      </w:r>
      <w:r>
        <w:rPr>
          <w:rFonts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+年级+专业+班级。</w:t>
      </w:r>
    </w:p>
    <w:p w14:paraId="7D1CD0DB"/>
    <w:sectPr>
      <w:headerReference r:id="rId3" w:type="default"/>
      <w:pgSz w:w="16838" w:h="11906" w:orient="landscape"/>
      <w:pgMar w:top="1417" w:right="1440" w:bottom="141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CCAC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45370"/>
    <w:rsid w:val="24251A78"/>
    <w:rsid w:val="377E2EB4"/>
    <w:rsid w:val="3A345370"/>
    <w:rsid w:val="3D8AD62F"/>
    <w:rsid w:val="4FA5320D"/>
    <w:rsid w:val="753F0F95"/>
    <w:rsid w:val="758ECC56"/>
    <w:rsid w:val="7FCFA690"/>
    <w:rsid w:val="DEEF8629"/>
    <w:rsid w:val="EDFEE691"/>
    <w:rsid w:val="EF7F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264</Characters>
  <Lines>1</Lines>
  <Paragraphs>1</Paragraphs>
  <TotalTime>4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2025-06-09T16:07:00Z</dcterms:created>
  <dc:creator>荣</dc:creator>
  <cp:lastModifiedBy>YRJ_</cp:lastModifiedBy>
  <dcterms:modified xsi:type="dcterms:W3CDTF">2025-06-12T02:39:31Z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17EE381B873555E27BD947680C1B9D9D_43</vt:lpwstr>
  </property>
  <property fmtid="{D5CDD505-2E9C-101B-9397-08002B2CF9AE}" pid="4" name="KSOTemplateDocerSaveRecord">
    <vt:lpwstr>eyJoZGlkIjoiMTM1N2ZkOTYyNjBhYzQxMjFjMWRjOWFjMjdkZTkzMzUiLCJ1c2VySWQiOiIyNDY2NTc3NjkifQ==</vt:lpwstr>
  </property>
</Properties>
</file>